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14EB" w14:textId="77777777" w:rsidR="00305E1D" w:rsidRDefault="00B75084">
      <w:pPr>
        <w:pStyle w:val="a5"/>
        <w:ind w:left="0"/>
        <w:jc w:val="center"/>
        <w:rPr>
          <w:rFonts w:ascii="Times New Roman" w:hAnsi="Times New Roman"/>
          <w:sz w:val="24"/>
          <w:szCs w:val="20"/>
        </w:rPr>
      </w:pPr>
      <w:proofErr w:type="gramStart"/>
      <w:r>
        <w:rPr>
          <w:rFonts w:ascii="Times New Roman" w:hAnsi="Times New Roman"/>
          <w:sz w:val="24"/>
          <w:szCs w:val="20"/>
        </w:rPr>
        <w:t>＊＊</w:t>
      </w:r>
      <w:proofErr w:type="gramEnd"/>
      <w:r>
        <w:rPr>
          <w:rFonts w:ascii="Times New Roman" w:hAnsi="Times New Roman"/>
          <w:sz w:val="24"/>
          <w:szCs w:val="20"/>
        </w:rPr>
        <w:t>本表僅限教學單位</w:t>
      </w:r>
      <w:r>
        <w:rPr>
          <w:rFonts w:ascii="Times New Roman" w:hAnsi="Times New Roman"/>
          <w:sz w:val="24"/>
          <w:szCs w:val="20"/>
        </w:rPr>
        <w:t>(</w:t>
      </w:r>
      <w:r>
        <w:rPr>
          <w:rFonts w:ascii="Times New Roman" w:hAnsi="Times New Roman"/>
          <w:sz w:val="24"/>
          <w:szCs w:val="20"/>
        </w:rPr>
        <w:t>系所、通識中心、英語中心及體育室</w:t>
      </w:r>
      <w:r>
        <w:rPr>
          <w:rFonts w:ascii="Times New Roman" w:hAnsi="Times New Roman"/>
          <w:sz w:val="24"/>
          <w:szCs w:val="20"/>
        </w:rPr>
        <w:t>)</w:t>
      </w:r>
      <w:r>
        <w:rPr>
          <w:rFonts w:ascii="Times New Roman" w:hAnsi="Times New Roman"/>
          <w:sz w:val="24"/>
          <w:szCs w:val="20"/>
        </w:rPr>
        <w:t>助理、專任助教或教師填寫</w:t>
      </w:r>
      <w:proofErr w:type="gramStart"/>
      <w:r>
        <w:rPr>
          <w:rFonts w:ascii="Times New Roman" w:hAnsi="Times New Roman"/>
          <w:sz w:val="24"/>
          <w:szCs w:val="20"/>
        </w:rPr>
        <w:t>＊＊</w:t>
      </w:r>
      <w:proofErr w:type="gramEnd"/>
    </w:p>
    <w:tbl>
      <w:tblPr>
        <w:tblW w:w="5032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9"/>
        <w:gridCol w:w="496"/>
        <w:gridCol w:w="867"/>
        <w:gridCol w:w="939"/>
        <w:gridCol w:w="2413"/>
        <w:gridCol w:w="326"/>
        <w:gridCol w:w="1983"/>
        <w:gridCol w:w="3203"/>
      </w:tblGrid>
      <w:tr w:rsidR="00305E1D" w14:paraId="7824F305" w14:textId="77777777">
        <w:trPr>
          <w:trHeight w:val="750"/>
        </w:trPr>
        <w:tc>
          <w:tcPr>
            <w:tcW w:w="2172" w:type="dxa"/>
            <w:gridSpan w:val="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45237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申請教學單位</w:t>
            </w:r>
          </w:p>
        </w:tc>
        <w:tc>
          <w:tcPr>
            <w:tcW w:w="3678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2CF77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DC6A6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申請人</w:t>
            </w:r>
          </w:p>
        </w:tc>
        <w:tc>
          <w:tcPr>
            <w:tcW w:w="320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A8D8B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</w:tr>
      <w:tr w:rsidR="00305E1D" w14:paraId="68C6AD6E" w14:textId="77777777">
        <w:trPr>
          <w:trHeight w:val="750"/>
        </w:trPr>
        <w:tc>
          <w:tcPr>
            <w:tcW w:w="2172" w:type="dxa"/>
            <w:gridSpan w:val="3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C0BBD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B347D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98FA7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8D742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</w:tr>
      <w:tr w:rsidR="00305E1D" w14:paraId="1470D7AB" w14:textId="77777777">
        <w:trPr>
          <w:trHeight w:val="750"/>
        </w:trPr>
        <w:tc>
          <w:tcPr>
            <w:tcW w:w="809" w:type="dxa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467B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工作屬性</w:t>
            </w:r>
          </w:p>
        </w:tc>
        <w:tc>
          <w:tcPr>
            <w:tcW w:w="504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49747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輔導科目</w:t>
            </w:r>
          </w:p>
        </w:tc>
        <w:tc>
          <w:tcPr>
            <w:tcW w:w="51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5A48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輔導工作摘要</w:t>
            </w:r>
          </w:p>
          <w:p w14:paraId="48C04DAE" w14:textId="77777777" w:rsidR="00305E1D" w:rsidRDefault="00B75084">
            <w:pPr>
              <w:tabs>
                <w:tab w:val="left" w:pos="426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color w:val="C00000"/>
                <w:sz w:val="22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C00000"/>
                <w:sz w:val="22"/>
                <w:szCs w:val="20"/>
              </w:rPr>
              <w:t>請簡述輔導工作項目或內容之規劃</w:t>
            </w:r>
            <w:r>
              <w:rPr>
                <w:rFonts w:ascii="Times New Roman" w:eastAsia="標楷體" w:hAnsi="Times New Roman"/>
                <w:color w:val="C00000"/>
                <w:sz w:val="22"/>
                <w:szCs w:val="20"/>
              </w:rPr>
              <w:t>)</w:t>
            </w:r>
          </w:p>
        </w:tc>
      </w:tr>
      <w:tr w:rsidR="00305E1D" w14:paraId="76F4F1DB" w14:textId="77777777">
        <w:trPr>
          <w:trHeight w:val="773"/>
        </w:trPr>
        <w:tc>
          <w:tcPr>
            <w:tcW w:w="809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E6B3A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輔導</w:t>
            </w: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45B12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科目</w:t>
            </w:r>
            <w:r>
              <w:rPr>
                <w:rFonts w:ascii="Times New Roman" w:eastAsia="標楷體" w:hAnsi="Times New Roman"/>
                <w:sz w:val="28"/>
              </w:rPr>
              <w:t>1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6BAED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選課代碼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DD377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1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64D02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305E1D" w14:paraId="1E4C0F30" w14:textId="77777777">
        <w:trPr>
          <w:trHeight w:val="773"/>
        </w:trPr>
        <w:tc>
          <w:tcPr>
            <w:tcW w:w="809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F5E3D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F116B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C05BF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課程名稱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3BFD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1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B3D50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</w:tr>
      <w:tr w:rsidR="00305E1D" w14:paraId="7CB6D54F" w14:textId="77777777">
        <w:trPr>
          <w:trHeight w:val="773"/>
        </w:trPr>
        <w:tc>
          <w:tcPr>
            <w:tcW w:w="809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F7835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365F2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科目</w:t>
            </w:r>
            <w:r>
              <w:rPr>
                <w:rFonts w:ascii="Times New Roman" w:eastAsia="標楷體" w:hAnsi="Times New Roman"/>
                <w:sz w:val="28"/>
              </w:rPr>
              <w:t>2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A9C7A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選課代碼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1CA90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1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D2C7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</w:rPr>
            </w:pPr>
          </w:p>
        </w:tc>
      </w:tr>
      <w:tr w:rsidR="00305E1D" w14:paraId="60977CBD" w14:textId="77777777">
        <w:trPr>
          <w:trHeight w:val="773"/>
        </w:trPr>
        <w:tc>
          <w:tcPr>
            <w:tcW w:w="809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240AC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7C6FF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A0D8A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課程名稱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62600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1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C90B0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</w:tr>
      <w:tr w:rsidR="00305E1D" w14:paraId="3AD991CE" w14:textId="77777777">
        <w:trPr>
          <w:trHeight w:val="828"/>
        </w:trPr>
        <w:tc>
          <w:tcPr>
            <w:tcW w:w="809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3F78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行政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4AC25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是否需協助</w:t>
            </w:r>
          </w:p>
          <w:p w14:paraId="41ECE135" w14:textId="77777777" w:rsidR="00305E1D" w:rsidRDefault="00B75084">
            <w:pPr>
              <w:tabs>
                <w:tab w:val="left" w:pos="426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教學單位行政</w:t>
            </w:r>
            <w:r>
              <w:rPr>
                <w:rFonts w:ascii="Times New Roman" w:eastAsia="標楷體" w:hAnsi="Times New Roman"/>
                <w:szCs w:val="24"/>
              </w:rPr>
              <w:t>工作</w:t>
            </w:r>
          </w:p>
        </w:tc>
        <w:tc>
          <w:tcPr>
            <w:tcW w:w="7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878F5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行政工作摘要</w:t>
            </w:r>
          </w:p>
          <w:p w14:paraId="09952C85" w14:textId="77777777" w:rsidR="00305E1D" w:rsidRDefault="00B75084">
            <w:pPr>
              <w:tabs>
                <w:tab w:val="left" w:pos="426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color w:val="C00000"/>
                <w:sz w:val="21"/>
                <w:szCs w:val="21"/>
              </w:rPr>
              <w:t>(</w:t>
            </w:r>
            <w:r>
              <w:rPr>
                <w:rFonts w:ascii="Times New Roman" w:eastAsia="標楷體" w:hAnsi="Times New Roman"/>
                <w:color w:val="C00000"/>
                <w:sz w:val="21"/>
                <w:szCs w:val="21"/>
              </w:rPr>
              <w:t>前一欄位勾選「是」，請簡述行政庶務項目或內容之規劃；勾選「否」，則無需填寫</w:t>
            </w:r>
            <w:r>
              <w:rPr>
                <w:rFonts w:ascii="Times New Roman" w:eastAsia="標楷體" w:hAnsi="Times New Roman"/>
                <w:color w:val="C00000"/>
                <w:sz w:val="21"/>
                <w:szCs w:val="21"/>
              </w:rPr>
              <w:t>)</w:t>
            </w:r>
          </w:p>
        </w:tc>
      </w:tr>
      <w:tr w:rsidR="00305E1D" w14:paraId="33C44CE9" w14:textId="77777777">
        <w:trPr>
          <w:trHeight w:val="1264"/>
        </w:trPr>
        <w:tc>
          <w:tcPr>
            <w:tcW w:w="809" w:type="dxa"/>
            <w:vMerge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B5B1C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321C0" w14:textId="77777777" w:rsidR="00305E1D" w:rsidRDefault="00B75084">
            <w:pPr>
              <w:tabs>
                <w:tab w:val="left" w:pos="426"/>
              </w:tabs>
              <w:snapToGrid w:val="0"/>
              <w:spacing w:line="48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是</w:t>
            </w:r>
          </w:p>
          <w:p w14:paraId="0252C820" w14:textId="77777777" w:rsidR="00305E1D" w:rsidRDefault="00B75084">
            <w:pPr>
              <w:tabs>
                <w:tab w:val="left" w:pos="426"/>
              </w:tabs>
              <w:snapToGrid w:val="0"/>
              <w:spacing w:line="48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否</w:t>
            </w:r>
          </w:p>
        </w:tc>
        <w:tc>
          <w:tcPr>
            <w:tcW w:w="7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43364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</w:tr>
      <w:tr w:rsidR="00305E1D" w14:paraId="7E2E4AFA" w14:textId="77777777">
        <w:trPr>
          <w:trHeight w:val="874"/>
        </w:trPr>
        <w:tc>
          <w:tcPr>
            <w:tcW w:w="5850" w:type="dxa"/>
            <w:gridSpan w:val="6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75F5D" w14:textId="77777777" w:rsidR="00305E1D" w:rsidRDefault="00B75084">
            <w:pPr>
              <w:tabs>
                <w:tab w:val="left" w:pos="426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工作時間比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%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14:paraId="57A228A8" w14:textId="77777777" w:rsidR="00305E1D" w:rsidRDefault="00B75084">
            <w:pPr>
              <w:tabs>
                <w:tab w:val="left" w:pos="426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color w:val="C00000"/>
                <w:sz w:val="22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C00000"/>
                <w:sz w:val="22"/>
                <w:szCs w:val="20"/>
              </w:rPr>
              <w:t>若需協助教學單位行政工作，才需填寫此欄位</w:t>
            </w:r>
            <w:r>
              <w:rPr>
                <w:rFonts w:ascii="Times New Roman" w:eastAsia="標楷體" w:hAnsi="Times New Roman"/>
                <w:color w:val="C00000"/>
                <w:sz w:val="22"/>
                <w:szCs w:val="20"/>
              </w:rPr>
              <w:t>)</w:t>
            </w:r>
          </w:p>
        </w:tc>
        <w:tc>
          <w:tcPr>
            <w:tcW w:w="5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A5E1" w14:textId="77777777" w:rsidR="00305E1D" w:rsidRDefault="00B75084">
            <w:pPr>
              <w:tabs>
                <w:tab w:val="left" w:pos="426"/>
              </w:tabs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輔導：行政＝</w:t>
            </w:r>
            <w:r>
              <w:rPr>
                <w:rFonts w:ascii="Times New Roman" w:eastAsia="標楷體" w:hAnsi="Times New Roman"/>
                <w:color w:val="000000"/>
                <w:kern w:val="0"/>
                <w:u w:val="single"/>
              </w:rPr>
              <w:t xml:space="preserve">                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：</w:t>
            </w:r>
            <w:r>
              <w:rPr>
                <w:rFonts w:ascii="Times New Roman" w:eastAsia="標楷體" w:hAnsi="Times New Roman"/>
                <w:color w:val="000000"/>
                <w:kern w:val="0"/>
                <w:u w:val="single"/>
              </w:rPr>
              <w:t xml:space="preserve">                 </w:t>
            </w:r>
            <w:r>
              <w:rPr>
                <w:rFonts w:ascii="Times New Roman" w:eastAsia="標楷體" w:hAnsi="Times New Roman"/>
                <w:color w:val="FFFFFF"/>
                <w:kern w:val="0"/>
              </w:rPr>
              <w:t>。</w:t>
            </w:r>
          </w:p>
        </w:tc>
      </w:tr>
      <w:tr w:rsidR="00305E1D" w14:paraId="4A57D9A2" w14:textId="77777777">
        <w:trPr>
          <w:trHeight w:val="912"/>
        </w:trPr>
        <w:tc>
          <w:tcPr>
            <w:tcW w:w="5850" w:type="dxa"/>
            <w:gridSpan w:val="6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5966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優培教學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助理期末考核之評分者</w:t>
            </w:r>
          </w:p>
          <w:p w14:paraId="6F158348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color w:val="C00000"/>
                <w:sz w:val="22"/>
                <w:szCs w:val="28"/>
              </w:rPr>
            </w:pPr>
            <w:r>
              <w:rPr>
                <w:rFonts w:ascii="Times New Roman" w:eastAsia="標楷體" w:hAnsi="Times New Roman"/>
                <w:color w:val="C00000"/>
                <w:sz w:val="22"/>
                <w:szCs w:val="28"/>
              </w:rPr>
              <w:t>(</w:t>
            </w:r>
            <w:r>
              <w:rPr>
                <w:rFonts w:ascii="Times New Roman" w:eastAsia="標楷體" w:hAnsi="Times New Roman"/>
                <w:color w:val="C00000"/>
                <w:sz w:val="22"/>
                <w:szCs w:val="28"/>
              </w:rPr>
              <w:t>若申請人即為授課教師，</w:t>
            </w:r>
            <w:proofErr w:type="gramStart"/>
            <w:r>
              <w:rPr>
                <w:rFonts w:ascii="Times New Roman" w:eastAsia="標楷體" w:hAnsi="Times New Roman"/>
                <w:color w:val="C00000"/>
                <w:sz w:val="22"/>
                <w:szCs w:val="28"/>
              </w:rPr>
              <w:t>則勾選</w:t>
            </w:r>
            <w:proofErr w:type="gramEnd"/>
            <w:r>
              <w:rPr>
                <w:rFonts w:ascii="Times New Roman" w:eastAsia="標楷體" w:hAnsi="Times New Roman"/>
                <w:color w:val="C00000"/>
                <w:sz w:val="22"/>
                <w:szCs w:val="28"/>
              </w:rPr>
              <w:t>申請人即可</w:t>
            </w:r>
            <w:r>
              <w:rPr>
                <w:rFonts w:ascii="Times New Roman" w:eastAsia="標楷體" w:hAnsi="Times New Roman"/>
                <w:color w:val="C00000"/>
                <w:sz w:val="22"/>
                <w:szCs w:val="28"/>
              </w:rPr>
              <w:t>)</w:t>
            </w:r>
          </w:p>
        </w:tc>
        <w:tc>
          <w:tcPr>
            <w:tcW w:w="5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A4A35" w14:textId="77777777" w:rsidR="00305E1D" w:rsidRDefault="00B75084">
            <w:pPr>
              <w:tabs>
                <w:tab w:val="left" w:pos="426"/>
              </w:tabs>
              <w:snapToGrid w:val="0"/>
              <w:spacing w:line="480" w:lineRule="exact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申請人</w:t>
            </w:r>
          </w:p>
          <w:p w14:paraId="4DDDA034" w14:textId="77777777" w:rsidR="00305E1D" w:rsidRDefault="00B75084">
            <w:pPr>
              <w:tabs>
                <w:tab w:val="left" w:pos="426"/>
              </w:tabs>
              <w:spacing w:line="480" w:lineRule="exact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輔導科目之授課教師</w:t>
            </w:r>
          </w:p>
        </w:tc>
      </w:tr>
      <w:tr w:rsidR="00305E1D" w14:paraId="584DE050" w14:textId="77777777">
        <w:trPr>
          <w:trHeight w:val="1346"/>
        </w:trPr>
        <w:tc>
          <w:tcPr>
            <w:tcW w:w="80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50786" w14:textId="77777777" w:rsidR="00305E1D" w:rsidRDefault="00B75084">
            <w:pPr>
              <w:tabs>
                <w:tab w:val="left" w:pos="426"/>
              </w:tabs>
              <w:jc w:val="center"/>
            </w:pPr>
            <w:r>
              <w:rPr>
                <w:rFonts w:ascii="Times New Roman" w:eastAsia="標楷體" w:hAnsi="Times New Roman"/>
                <w:sz w:val="32"/>
                <w:szCs w:val="28"/>
              </w:rPr>
              <w:t>備註</w:t>
            </w:r>
          </w:p>
        </w:tc>
        <w:tc>
          <w:tcPr>
            <w:tcW w:w="10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7A32" w14:textId="77777777" w:rsidR="00305E1D" w:rsidRDefault="00B75084">
            <w:pPr>
              <w:numPr>
                <w:ilvl w:val="0"/>
                <w:numId w:val="1"/>
              </w:numPr>
              <w:tabs>
                <w:tab w:val="left" w:pos="426"/>
              </w:tabs>
              <w:ind w:left="261" w:hanging="261"/>
              <w:jc w:val="both"/>
            </w:pPr>
            <w:proofErr w:type="gramStart"/>
            <w:r>
              <w:rPr>
                <w:rFonts w:ascii="Times New Roman" w:eastAsia="標楷體" w:hAnsi="Times New Roman"/>
                <w:sz w:val="26"/>
                <w:szCs w:val="26"/>
              </w:rPr>
              <w:t>優培教學</w:t>
            </w:r>
            <w:proofErr w:type="gramEnd"/>
            <w:r>
              <w:rPr>
                <w:rFonts w:ascii="Times New Roman" w:eastAsia="標楷體" w:hAnsi="Times New Roman"/>
                <w:sz w:val="26"/>
                <w:szCs w:val="26"/>
              </w:rPr>
              <w:t>助理之工作屬性，請以</w:t>
            </w:r>
            <w:r>
              <w:rPr>
                <w:rFonts w:ascii="Times New Roman" w:eastAsia="標楷體" w:hAnsi="Times New Roman"/>
                <w:color w:val="C00000"/>
                <w:sz w:val="26"/>
                <w:szCs w:val="26"/>
                <w:u w:val="single"/>
              </w:rPr>
              <w:t>輔導為主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，另各教學單位得依需求，</w:t>
            </w:r>
            <w:proofErr w:type="gramStart"/>
            <w:r>
              <w:rPr>
                <w:rFonts w:ascii="Times New Roman" w:eastAsia="標楷體" w:hAnsi="Times New Roman"/>
                <w:sz w:val="26"/>
                <w:szCs w:val="26"/>
              </w:rPr>
              <w:t>安排優培教學</w:t>
            </w:r>
            <w:proofErr w:type="gramEnd"/>
            <w:r>
              <w:rPr>
                <w:rFonts w:ascii="Times New Roman" w:eastAsia="標楷體" w:hAnsi="Times New Roman"/>
                <w:sz w:val="26"/>
                <w:szCs w:val="26"/>
              </w:rPr>
              <w:t>助理於部分時間協助教學單位之行政庶務，惟協助行政庶務之時間不得多於或等於協助輔導之時間。</w:t>
            </w:r>
          </w:p>
          <w:p w14:paraId="5DE293D3" w14:textId="77777777" w:rsidR="00305E1D" w:rsidRDefault="00B75084">
            <w:pPr>
              <w:numPr>
                <w:ilvl w:val="0"/>
                <w:numId w:val="1"/>
              </w:numPr>
              <w:tabs>
                <w:tab w:val="left" w:pos="-11094"/>
              </w:tabs>
              <w:jc w:val="both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輔導科目數不限，表格倘不敷使用，請自行增列。</w:t>
            </w:r>
          </w:p>
        </w:tc>
      </w:tr>
      <w:tr w:rsidR="00305E1D" w14:paraId="276E7B4B" w14:textId="77777777">
        <w:trPr>
          <w:trHeight w:val="563"/>
        </w:trPr>
        <w:tc>
          <w:tcPr>
            <w:tcW w:w="5524" w:type="dxa"/>
            <w:gridSpan w:val="5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35506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申請單位主管簽章</w:t>
            </w:r>
          </w:p>
        </w:tc>
        <w:tc>
          <w:tcPr>
            <w:tcW w:w="551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999A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申請之教學單位核章</w:t>
            </w:r>
          </w:p>
        </w:tc>
      </w:tr>
      <w:tr w:rsidR="00305E1D" w14:paraId="437BD90D" w14:textId="77777777">
        <w:trPr>
          <w:trHeight w:val="1838"/>
        </w:trPr>
        <w:tc>
          <w:tcPr>
            <w:tcW w:w="5524" w:type="dxa"/>
            <w:gridSpan w:val="5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CB79F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512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44A0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F5E7D3F" w14:textId="77777777" w:rsidR="00305E1D" w:rsidRDefault="00305E1D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6F7D2E5" w14:textId="77777777" w:rsidR="00305E1D" w:rsidRDefault="00305E1D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C628272" w14:textId="77777777" w:rsidR="00305E1D" w:rsidRDefault="00305E1D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A330E6D" w14:textId="77777777" w:rsidR="00305E1D" w:rsidRDefault="00305E1D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3BD6295" w14:textId="77777777" w:rsidR="00305E1D" w:rsidRDefault="00305E1D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0142A95C" w14:textId="77777777" w:rsidR="00305E1D" w:rsidRDefault="00B75084">
      <w:pPr>
        <w:pageBreakBefore/>
        <w:widowControl/>
        <w:suppressAutoHyphens w:val="0"/>
        <w:spacing w:line="240" w:lineRule="exact"/>
        <w:jc w:val="center"/>
      </w:pPr>
      <w:proofErr w:type="gramStart"/>
      <w:r>
        <w:rPr>
          <w:rFonts w:ascii="Times New Roman" w:hAnsi="Times New Roman"/>
          <w:sz w:val="22"/>
        </w:rPr>
        <w:lastRenderedPageBreak/>
        <w:t>＊＊</w:t>
      </w:r>
      <w:proofErr w:type="gramEnd"/>
      <w:r>
        <w:rPr>
          <w:rFonts w:ascii="Times New Roman" w:hAnsi="Times New Roman"/>
          <w:color w:val="0E0E0E"/>
          <w:sz w:val="22"/>
          <w:shd w:val="clear" w:color="auto" w:fill="F5F5F5"/>
        </w:rPr>
        <w:t>Applications via only assistants and full-time faculty in Teaching Units (the ELC/</w:t>
      </w:r>
    </w:p>
    <w:p w14:paraId="7567D588" w14:textId="77777777" w:rsidR="00305E1D" w:rsidRDefault="00B75084">
      <w:pPr>
        <w:widowControl/>
        <w:suppressAutoHyphens w:val="0"/>
        <w:spacing w:line="240" w:lineRule="exact"/>
        <w:jc w:val="center"/>
      </w:pPr>
      <w:r>
        <w:rPr>
          <w:rFonts w:ascii="Times New Roman" w:hAnsi="Times New Roman"/>
          <w:color w:val="0E0E0E"/>
          <w:sz w:val="22"/>
          <w:shd w:val="clear" w:color="auto" w:fill="F5F5F5"/>
        </w:rPr>
        <w:t>the General Education Center/P.E. Center/</w:t>
      </w:r>
      <w:proofErr w:type="gramStart"/>
      <w:r>
        <w:rPr>
          <w:rFonts w:ascii="Times New Roman" w:hAnsi="Times New Roman"/>
          <w:color w:val="0E0E0E"/>
          <w:sz w:val="22"/>
          <w:shd w:val="clear" w:color="auto" w:fill="F5F5F5"/>
        </w:rPr>
        <w:t>departments)</w:t>
      </w:r>
      <w:r>
        <w:rPr>
          <w:rFonts w:ascii="Times New Roman" w:hAnsi="Times New Roman"/>
          <w:sz w:val="22"/>
        </w:rPr>
        <w:t>＊</w:t>
      </w:r>
      <w:proofErr w:type="gramEnd"/>
      <w:r>
        <w:rPr>
          <w:rFonts w:ascii="Times New Roman" w:hAnsi="Times New Roman"/>
          <w:sz w:val="22"/>
        </w:rPr>
        <w:t>＊</w:t>
      </w:r>
    </w:p>
    <w:tbl>
      <w:tblPr>
        <w:tblW w:w="5034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6"/>
        <w:gridCol w:w="482"/>
        <w:gridCol w:w="857"/>
        <w:gridCol w:w="853"/>
        <w:gridCol w:w="1901"/>
        <w:gridCol w:w="253"/>
        <w:gridCol w:w="2304"/>
        <w:gridCol w:w="2965"/>
      </w:tblGrid>
      <w:tr w:rsidR="00305E1D" w14:paraId="1E0C6ECE" w14:textId="77777777">
        <w:trPr>
          <w:trHeight w:val="750"/>
        </w:trPr>
        <w:tc>
          <w:tcPr>
            <w:tcW w:w="2765" w:type="dxa"/>
            <w:gridSpan w:val="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7BB91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Center/Department</w:t>
            </w:r>
          </w:p>
        </w:tc>
        <w:tc>
          <w:tcPr>
            <w:tcW w:w="3007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3841E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02F98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Applicant</w:t>
            </w:r>
          </w:p>
        </w:tc>
        <w:tc>
          <w:tcPr>
            <w:tcW w:w="296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E92A5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</w:tr>
      <w:tr w:rsidR="00305E1D" w14:paraId="266308D3" w14:textId="77777777">
        <w:trPr>
          <w:trHeight w:val="750"/>
        </w:trPr>
        <w:tc>
          <w:tcPr>
            <w:tcW w:w="2765" w:type="dxa"/>
            <w:gridSpan w:val="3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3846A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Contact number</w:t>
            </w:r>
          </w:p>
        </w:tc>
        <w:tc>
          <w:tcPr>
            <w:tcW w:w="3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BBD76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02160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D1A9E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</w:tr>
      <w:tr w:rsidR="00305E1D" w14:paraId="4D91DB04" w14:textId="77777777">
        <w:trPr>
          <w:trHeight w:val="750"/>
        </w:trPr>
        <w:tc>
          <w:tcPr>
            <w:tcW w:w="1426" w:type="dxa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64FEF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Nature of the job</w:t>
            </w:r>
          </w:p>
        </w:tc>
        <w:tc>
          <w:tcPr>
            <w:tcW w:w="43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5007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Courses</w:t>
            </w:r>
          </w:p>
        </w:tc>
        <w:tc>
          <w:tcPr>
            <w:tcW w:w="52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BEBF7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Job description</w:t>
            </w:r>
          </w:p>
          <w:p w14:paraId="2A385140" w14:textId="77777777" w:rsidR="00305E1D" w:rsidRDefault="00B75084">
            <w:pPr>
              <w:tabs>
                <w:tab w:val="left" w:pos="426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color w:val="C00000"/>
                <w:sz w:val="22"/>
                <w:szCs w:val="20"/>
              </w:rPr>
              <w:t>(</w:t>
            </w:r>
            <w:proofErr w:type="gramStart"/>
            <w:r>
              <w:rPr>
                <w:rFonts w:ascii="Times New Roman" w:eastAsia="標楷體" w:hAnsi="Times New Roman"/>
                <w:color w:val="C00000"/>
                <w:sz w:val="22"/>
                <w:szCs w:val="20"/>
              </w:rPr>
              <w:t>duties</w:t>
            </w:r>
            <w:proofErr w:type="gramEnd"/>
            <w:r>
              <w:rPr>
                <w:rFonts w:ascii="Times New Roman" w:eastAsia="標楷體" w:hAnsi="Times New Roman"/>
                <w:color w:val="C00000"/>
                <w:sz w:val="22"/>
                <w:szCs w:val="20"/>
              </w:rPr>
              <w:t xml:space="preserve"> include--)</w:t>
            </w:r>
          </w:p>
        </w:tc>
      </w:tr>
      <w:tr w:rsidR="00305E1D" w14:paraId="316B0C0D" w14:textId="77777777">
        <w:trPr>
          <w:trHeight w:val="668"/>
        </w:trPr>
        <w:tc>
          <w:tcPr>
            <w:tcW w:w="1426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C0F54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Study help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F26A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4B1BC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code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3626D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39D00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305E1D" w14:paraId="3C3FF71A" w14:textId="77777777">
        <w:trPr>
          <w:trHeight w:val="668"/>
        </w:trPr>
        <w:tc>
          <w:tcPr>
            <w:tcW w:w="142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A1CB8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CC26A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B5B36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title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70661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6FF5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</w:tr>
      <w:tr w:rsidR="00305E1D" w14:paraId="0CD55072" w14:textId="77777777">
        <w:trPr>
          <w:trHeight w:val="668"/>
        </w:trPr>
        <w:tc>
          <w:tcPr>
            <w:tcW w:w="142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765E7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D375E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2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1F315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code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72F9D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A82B6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</w:rPr>
            </w:pPr>
          </w:p>
        </w:tc>
      </w:tr>
      <w:tr w:rsidR="00305E1D" w14:paraId="35562DF6" w14:textId="77777777">
        <w:trPr>
          <w:trHeight w:val="668"/>
        </w:trPr>
        <w:tc>
          <w:tcPr>
            <w:tcW w:w="142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BCE19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E8720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29BC9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title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F3A98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7CB7C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</w:tr>
      <w:tr w:rsidR="00305E1D" w14:paraId="0AD01D76" w14:textId="77777777">
        <w:trPr>
          <w:trHeight w:val="640"/>
        </w:trPr>
        <w:tc>
          <w:tcPr>
            <w:tcW w:w="1426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0F02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標楷體" w:hAnsi="Times New Roman"/>
                <w:sz w:val="32"/>
                <w:szCs w:val="32"/>
              </w:rPr>
              <w:t>Adminis</w:t>
            </w:r>
            <w:proofErr w:type="spellEnd"/>
            <w:r>
              <w:rPr>
                <w:rFonts w:ascii="Times New Roman" w:eastAsia="標楷體" w:hAnsi="Times New Roman"/>
                <w:sz w:val="32"/>
                <w:szCs w:val="32"/>
              </w:rPr>
              <w:t>-</w:t>
            </w:r>
          </w:p>
          <w:p w14:paraId="700294FE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標楷體" w:hAnsi="Times New Roman"/>
                <w:sz w:val="32"/>
                <w:szCs w:val="32"/>
              </w:rPr>
              <w:t>tration</w:t>
            </w:r>
            <w:proofErr w:type="spellEnd"/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AC93D" w14:textId="77777777" w:rsidR="00305E1D" w:rsidRDefault="00B75084">
            <w:pPr>
              <w:tabs>
                <w:tab w:val="left" w:pos="426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sz w:val="20"/>
                <w:szCs w:val="24"/>
              </w:rPr>
              <w:t>If administration help is needed in applying Teaching Units</w:t>
            </w:r>
          </w:p>
        </w:tc>
        <w:tc>
          <w:tcPr>
            <w:tcW w:w="7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6F177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Administration help includes--</w:t>
            </w:r>
          </w:p>
          <w:p w14:paraId="238A46F0" w14:textId="77777777" w:rsidR="00305E1D" w:rsidRDefault="00B75084">
            <w:pPr>
              <w:tabs>
                <w:tab w:val="left" w:pos="426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color w:val="C00000"/>
                <w:sz w:val="21"/>
                <w:szCs w:val="21"/>
              </w:rPr>
              <w:t>(</w:t>
            </w:r>
            <w:proofErr w:type="gramStart"/>
            <w:r>
              <w:rPr>
                <w:rFonts w:ascii="Times New Roman" w:eastAsia="標楷體" w:hAnsi="Times New Roman"/>
                <w:color w:val="C00000"/>
                <w:sz w:val="21"/>
                <w:szCs w:val="21"/>
              </w:rPr>
              <w:t>if</w:t>
            </w:r>
            <w:proofErr w:type="gramEnd"/>
            <w:r>
              <w:rPr>
                <w:rFonts w:ascii="Times New Roman" w:eastAsia="標楷體" w:hAnsi="Times New Roman"/>
                <w:color w:val="C00000"/>
                <w:sz w:val="21"/>
                <w:szCs w:val="21"/>
              </w:rPr>
              <w:t xml:space="preserve"> you tick yes, please provide job description; if you tick no, please leave the area below blank)</w:t>
            </w:r>
          </w:p>
        </w:tc>
      </w:tr>
      <w:tr w:rsidR="00305E1D" w14:paraId="2782C64B" w14:textId="77777777">
        <w:trPr>
          <w:trHeight w:val="1138"/>
        </w:trPr>
        <w:tc>
          <w:tcPr>
            <w:tcW w:w="1426" w:type="dxa"/>
            <w:vMerge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6FB26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DE55A" w14:textId="77777777" w:rsidR="00305E1D" w:rsidRDefault="00B75084">
            <w:pPr>
              <w:tabs>
                <w:tab w:val="left" w:pos="426"/>
              </w:tabs>
              <w:snapToGrid w:val="0"/>
              <w:spacing w:line="48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Yes</w:t>
            </w:r>
          </w:p>
          <w:p w14:paraId="3EB493F9" w14:textId="77777777" w:rsidR="00305E1D" w:rsidRDefault="00B75084">
            <w:pPr>
              <w:tabs>
                <w:tab w:val="left" w:pos="426"/>
              </w:tabs>
              <w:snapToGrid w:val="0"/>
              <w:spacing w:line="48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No</w:t>
            </w:r>
          </w:p>
        </w:tc>
        <w:tc>
          <w:tcPr>
            <w:tcW w:w="7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D8EF9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</w:tr>
      <w:tr w:rsidR="00305E1D" w14:paraId="5F352E43" w14:textId="77777777">
        <w:trPr>
          <w:trHeight w:val="874"/>
        </w:trPr>
        <w:tc>
          <w:tcPr>
            <w:tcW w:w="3618" w:type="dxa"/>
            <w:gridSpan w:val="4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EAEF" w14:textId="77777777" w:rsidR="00305E1D" w:rsidRDefault="00B75084">
            <w:pPr>
              <w:tabs>
                <w:tab w:val="left" w:pos="426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szCs w:val="28"/>
              </w:rPr>
              <w:t>Ratio of TA’s time if administration help is involved (</w:t>
            </w:r>
            <w:r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%</w:t>
            </w:r>
            <w:r>
              <w:rPr>
                <w:rFonts w:ascii="Times New Roman" w:eastAsia="標楷體" w:hAnsi="Times New Roman"/>
                <w:szCs w:val="28"/>
              </w:rPr>
              <w:t>)</w:t>
            </w:r>
          </w:p>
        </w:tc>
        <w:tc>
          <w:tcPr>
            <w:tcW w:w="7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ABBCC" w14:textId="77777777" w:rsidR="00305E1D" w:rsidRDefault="00B75084">
            <w:pPr>
              <w:tabs>
                <w:tab w:val="left" w:pos="426"/>
              </w:tabs>
              <w:ind w:left="280" w:hanging="28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Study help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Administration assistance</w:t>
            </w:r>
          </w:p>
          <w:p w14:paraId="58736D4E" w14:textId="77777777" w:rsidR="00305E1D" w:rsidRDefault="00B75084">
            <w:pPr>
              <w:tabs>
                <w:tab w:val="left" w:pos="426"/>
              </w:tabs>
              <w:ind w:left="280" w:hanging="280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＝</w:t>
            </w:r>
            <w:r>
              <w:rPr>
                <w:rFonts w:ascii="Times New Roman" w:eastAsia="標楷體" w:hAnsi="Times New Roman"/>
                <w:color w:val="000000"/>
                <w:kern w:val="0"/>
                <w:u w:val="single"/>
              </w:rPr>
              <w:t xml:space="preserve">                 </w:t>
            </w:r>
            <w:r>
              <w:rPr>
                <w:rFonts w:ascii="Times New Roman" w:eastAsia="標楷體" w:hAnsi="Times New Roman"/>
                <w:szCs w:val="28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%</w:t>
            </w:r>
            <w:r>
              <w:rPr>
                <w:rFonts w:ascii="Times New Roman" w:eastAsia="標楷體" w:hAnsi="Times New Roman"/>
                <w:szCs w:val="28"/>
              </w:rPr>
              <w:t>)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：</w:t>
            </w:r>
            <w:r>
              <w:rPr>
                <w:rFonts w:ascii="Times New Roman" w:eastAsia="標楷體" w:hAnsi="Times New Roman"/>
                <w:color w:val="000000"/>
                <w:kern w:val="0"/>
                <w:u w:val="single"/>
              </w:rPr>
              <w:t xml:space="preserve">                 </w:t>
            </w:r>
            <w:r>
              <w:rPr>
                <w:rFonts w:ascii="Times New Roman" w:eastAsia="標楷體" w:hAnsi="Times New Roman"/>
                <w:szCs w:val="28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%</w:t>
            </w:r>
            <w:r>
              <w:rPr>
                <w:rFonts w:ascii="Times New Roman" w:eastAsia="標楷體" w:hAnsi="Times New Roman"/>
                <w:szCs w:val="28"/>
              </w:rPr>
              <w:t>)</w:t>
            </w:r>
            <w:r>
              <w:rPr>
                <w:rFonts w:ascii="Times New Roman" w:eastAsia="標楷體" w:hAnsi="Times New Roman"/>
                <w:color w:val="FFFFFF"/>
                <w:kern w:val="0"/>
              </w:rPr>
              <w:t>。</w:t>
            </w:r>
          </w:p>
        </w:tc>
      </w:tr>
      <w:tr w:rsidR="00305E1D" w14:paraId="38173FD2" w14:textId="77777777">
        <w:trPr>
          <w:trHeight w:val="1098"/>
        </w:trPr>
        <w:tc>
          <w:tcPr>
            <w:tcW w:w="3618" w:type="dxa"/>
            <w:gridSpan w:val="4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CB3E2" w14:textId="77777777" w:rsidR="00305E1D" w:rsidRDefault="00B75084">
            <w:pPr>
              <w:tabs>
                <w:tab w:val="left" w:pos="426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Evaluation of the TA is done by</w:t>
            </w:r>
          </w:p>
        </w:tc>
        <w:tc>
          <w:tcPr>
            <w:tcW w:w="7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D9C06" w14:textId="77777777" w:rsidR="00305E1D" w:rsidRDefault="00B75084">
            <w:pPr>
              <w:tabs>
                <w:tab w:val="left" w:pos="426"/>
              </w:tabs>
              <w:snapToGrid w:val="0"/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 the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applicant </w:t>
            </w:r>
          </w:p>
          <w:p w14:paraId="37E7717D" w14:textId="77777777" w:rsidR="00305E1D" w:rsidRDefault="00305E1D">
            <w:pPr>
              <w:tabs>
                <w:tab w:val="left" w:pos="426"/>
              </w:tabs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  <w:p w14:paraId="44F9A40C" w14:textId="77777777" w:rsidR="00305E1D" w:rsidRDefault="00B75084">
            <w:pPr>
              <w:tabs>
                <w:tab w:val="left" w:pos="426"/>
              </w:tabs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the teacher of the course </w:t>
            </w:r>
          </w:p>
        </w:tc>
      </w:tr>
      <w:tr w:rsidR="00305E1D" w14:paraId="5CB47002" w14:textId="77777777">
        <w:trPr>
          <w:trHeight w:val="1783"/>
        </w:trPr>
        <w:tc>
          <w:tcPr>
            <w:tcW w:w="142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81E7F" w14:textId="77777777" w:rsidR="00305E1D" w:rsidRDefault="00B75084">
            <w:pPr>
              <w:tabs>
                <w:tab w:val="left" w:pos="426"/>
              </w:tabs>
              <w:jc w:val="center"/>
            </w:pPr>
            <w:r>
              <w:rPr>
                <w:rFonts w:ascii="Times New Roman" w:eastAsia="標楷體" w:hAnsi="Times New Roman"/>
                <w:sz w:val="32"/>
                <w:szCs w:val="28"/>
              </w:rPr>
              <w:t>Notes</w:t>
            </w:r>
          </w:p>
        </w:tc>
        <w:tc>
          <w:tcPr>
            <w:tcW w:w="9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6EBB8" w14:textId="77777777" w:rsidR="00305E1D" w:rsidRDefault="00B75084">
            <w:pPr>
              <w:pStyle w:val="ab"/>
              <w:numPr>
                <w:ilvl w:val="0"/>
                <w:numId w:val="2"/>
              </w:numPr>
              <w:tabs>
                <w:tab w:val="left" w:pos="2466"/>
              </w:tabs>
              <w:jc w:val="both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UB-TA is mainly for study help. The total time in administration help should not exceed the time in study help.</w:t>
            </w:r>
          </w:p>
          <w:p w14:paraId="677DB5CD" w14:textId="77777777" w:rsidR="00305E1D" w:rsidRDefault="00B75084">
            <w:pPr>
              <w:pStyle w:val="ab"/>
              <w:numPr>
                <w:ilvl w:val="0"/>
                <w:numId w:val="2"/>
              </w:numPr>
              <w:tabs>
                <w:tab w:val="left" w:pos="2466"/>
              </w:tabs>
              <w:jc w:val="both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There is no limit for the number of courses that a TA may help with. Please in a differ sheet of paper, add more course titles and codes if you have more course than this form would allow (which is 2).  </w:t>
            </w:r>
          </w:p>
        </w:tc>
      </w:tr>
      <w:tr w:rsidR="00305E1D" w14:paraId="60E559D2" w14:textId="77777777">
        <w:trPr>
          <w:trHeight w:val="653"/>
        </w:trPr>
        <w:tc>
          <w:tcPr>
            <w:tcW w:w="5519" w:type="dxa"/>
            <w:gridSpan w:val="5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E435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Signed by the Head of applying Unit</w:t>
            </w:r>
          </w:p>
        </w:tc>
        <w:tc>
          <w:tcPr>
            <w:tcW w:w="552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72CF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Chop of the applying unit</w:t>
            </w:r>
          </w:p>
        </w:tc>
      </w:tr>
      <w:tr w:rsidR="00305E1D" w14:paraId="5802101B" w14:textId="77777777">
        <w:trPr>
          <w:trHeight w:val="1881"/>
        </w:trPr>
        <w:tc>
          <w:tcPr>
            <w:tcW w:w="5519" w:type="dxa"/>
            <w:gridSpan w:val="5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3B969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522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CF1A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6230B8B8" w14:textId="77777777" w:rsidR="00305E1D" w:rsidRDefault="00305E1D">
      <w:pPr>
        <w:tabs>
          <w:tab w:val="left" w:pos="426"/>
        </w:tabs>
        <w:jc w:val="both"/>
        <w:rPr>
          <w:rFonts w:ascii="Times New Roman" w:eastAsia="標楷體" w:hAnsi="Times New Roman"/>
          <w:szCs w:val="24"/>
        </w:rPr>
      </w:pPr>
    </w:p>
    <w:tbl>
      <w:tblPr>
        <w:tblW w:w="5032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5"/>
        <w:gridCol w:w="482"/>
        <w:gridCol w:w="1710"/>
        <w:gridCol w:w="2150"/>
        <w:gridCol w:w="5269"/>
      </w:tblGrid>
      <w:tr w:rsidR="00305E1D" w14:paraId="42813725" w14:textId="77777777">
        <w:trPr>
          <w:trHeight w:val="750"/>
        </w:trPr>
        <w:tc>
          <w:tcPr>
            <w:tcW w:w="1425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B4DAE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Nature of the job</w:t>
            </w:r>
          </w:p>
        </w:tc>
        <w:tc>
          <w:tcPr>
            <w:tcW w:w="4342" w:type="dxa"/>
            <w:gridSpan w:val="3"/>
            <w:tcBorders>
              <w:top w:val="doub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FAFBA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Courses</w:t>
            </w:r>
          </w:p>
        </w:tc>
        <w:tc>
          <w:tcPr>
            <w:tcW w:w="526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55028" w14:textId="77777777" w:rsidR="00305E1D" w:rsidRDefault="00B75084">
            <w:pPr>
              <w:tabs>
                <w:tab w:val="left" w:pos="426"/>
              </w:tabs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Job description</w:t>
            </w:r>
          </w:p>
          <w:p w14:paraId="0AB0FA5B" w14:textId="77777777" w:rsidR="00305E1D" w:rsidRDefault="00B75084">
            <w:pPr>
              <w:tabs>
                <w:tab w:val="left" w:pos="426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color w:val="C00000"/>
                <w:sz w:val="22"/>
                <w:szCs w:val="20"/>
              </w:rPr>
              <w:t>(</w:t>
            </w:r>
            <w:proofErr w:type="gramStart"/>
            <w:r>
              <w:rPr>
                <w:rFonts w:ascii="Times New Roman" w:eastAsia="標楷體" w:hAnsi="Times New Roman"/>
                <w:color w:val="C00000"/>
                <w:sz w:val="22"/>
                <w:szCs w:val="20"/>
              </w:rPr>
              <w:t>duties</w:t>
            </w:r>
            <w:proofErr w:type="gramEnd"/>
            <w:r>
              <w:rPr>
                <w:rFonts w:ascii="Times New Roman" w:eastAsia="標楷體" w:hAnsi="Times New Roman"/>
                <w:color w:val="C00000"/>
                <w:sz w:val="22"/>
                <w:szCs w:val="20"/>
              </w:rPr>
              <w:t xml:space="preserve"> include--)</w:t>
            </w:r>
          </w:p>
        </w:tc>
      </w:tr>
      <w:tr w:rsidR="00305E1D" w14:paraId="175AABBF" w14:textId="77777777">
        <w:trPr>
          <w:trHeight w:val="575"/>
        </w:trPr>
        <w:tc>
          <w:tcPr>
            <w:tcW w:w="1425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D6838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Study help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42E1E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25D0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code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99281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60E98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305E1D" w14:paraId="0C3F2B48" w14:textId="77777777">
        <w:trPr>
          <w:trHeight w:val="555"/>
        </w:trPr>
        <w:tc>
          <w:tcPr>
            <w:tcW w:w="142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7FA7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CE528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03846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title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BC24E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9DAE4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</w:tr>
      <w:tr w:rsidR="00305E1D" w14:paraId="543B87AB" w14:textId="77777777">
        <w:trPr>
          <w:trHeight w:val="563"/>
        </w:trPr>
        <w:tc>
          <w:tcPr>
            <w:tcW w:w="142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C2373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8D8C1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04633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code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1BD16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FD56D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</w:rPr>
            </w:pPr>
          </w:p>
        </w:tc>
      </w:tr>
      <w:tr w:rsidR="00305E1D" w14:paraId="42F9BB01" w14:textId="77777777">
        <w:trPr>
          <w:trHeight w:val="557"/>
        </w:trPr>
        <w:tc>
          <w:tcPr>
            <w:tcW w:w="142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997E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D3F9A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DE610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title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FDC0A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93883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</w:rPr>
            </w:pPr>
          </w:p>
        </w:tc>
      </w:tr>
      <w:tr w:rsidR="00305E1D" w14:paraId="5DD0A4E8" w14:textId="77777777">
        <w:trPr>
          <w:trHeight w:val="557"/>
        </w:trPr>
        <w:tc>
          <w:tcPr>
            <w:tcW w:w="142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7DECC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AEBE2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2AA7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code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8F6AC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C128E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</w:rPr>
            </w:pPr>
          </w:p>
        </w:tc>
      </w:tr>
      <w:tr w:rsidR="00305E1D" w14:paraId="78100873" w14:textId="77777777">
        <w:trPr>
          <w:trHeight w:val="557"/>
        </w:trPr>
        <w:tc>
          <w:tcPr>
            <w:tcW w:w="142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33186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A1F9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57B16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title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FEC95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3F80F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</w:rPr>
            </w:pPr>
          </w:p>
        </w:tc>
      </w:tr>
      <w:tr w:rsidR="00305E1D" w14:paraId="23CC33F6" w14:textId="77777777">
        <w:trPr>
          <w:trHeight w:val="557"/>
        </w:trPr>
        <w:tc>
          <w:tcPr>
            <w:tcW w:w="142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11C0A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D73A5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A2368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code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3BE7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FE5B6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</w:rPr>
            </w:pPr>
          </w:p>
        </w:tc>
      </w:tr>
      <w:tr w:rsidR="00305E1D" w14:paraId="6E1124CD" w14:textId="77777777">
        <w:trPr>
          <w:trHeight w:val="557"/>
        </w:trPr>
        <w:tc>
          <w:tcPr>
            <w:tcW w:w="142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22AB9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DEA8D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BFA10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title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525A9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82D0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</w:rPr>
            </w:pPr>
          </w:p>
        </w:tc>
      </w:tr>
      <w:tr w:rsidR="00305E1D" w14:paraId="4C6629C9" w14:textId="77777777">
        <w:trPr>
          <w:trHeight w:val="557"/>
        </w:trPr>
        <w:tc>
          <w:tcPr>
            <w:tcW w:w="142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B201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288A2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0987F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code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44AF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2D3DA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</w:rPr>
            </w:pPr>
          </w:p>
        </w:tc>
      </w:tr>
      <w:tr w:rsidR="00305E1D" w14:paraId="45D6005D" w14:textId="77777777">
        <w:trPr>
          <w:trHeight w:val="557"/>
        </w:trPr>
        <w:tc>
          <w:tcPr>
            <w:tcW w:w="142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EAD3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5C38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B9B1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title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CA3FA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B7E38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</w:rPr>
            </w:pPr>
          </w:p>
        </w:tc>
      </w:tr>
      <w:tr w:rsidR="00305E1D" w14:paraId="7C685908" w14:textId="77777777">
        <w:trPr>
          <w:trHeight w:val="557"/>
        </w:trPr>
        <w:tc>
          <w:tcPr>
            <w:tcW w:w="142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8B758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E705A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0E2D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code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1BA3F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044B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</w:rPr>
            </w:pPr>
          </w:p>
        </w:tc>
      </w:tr>
      <w:tr w:rsidR="00305E1D" w14:paraId="7094D06B" w14:textId="77777777">
        <w:trPr>
          <w:trHeight w:val="557"/>
        </w:trPr>
        <w:tc>
          <w:tcPr>
            <w:tcW w:w="142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C730E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6B056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79B54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title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E8EF3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EB48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</w:rPr>
            </w:pPr>
          </w:p>
        </w:tc>
      </w:tr>
      <w:tr w:rsidR="00305E1D" w14:paraId="7E34B241" w14:textId="77777777">
        <w:trPr>
          <w:trHeight w:val="557"/>
        </w:trPr>
        <w:tc>
          <w:tcPr>
            <w:tcW w:w="142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C799B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F5F8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5E996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code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E5B3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EE56F" w14:textId="77777777" w:rsidR="00305E1D" w:rsidRDefault="00305E1D">
            <w:pPr>
              <w:tabs>
                <w:tab w:val="left" w:pos="426"/>
              </w:tabs>
              <w:rPr>
                <w:rFonts w:ascii="Times New Roman" w:eastAsia="標楷體" w:hAnsi="Times New Roman"/>
              </w:rPr>
            </w:pPr>
          </w:p>
        </w:tc>
      </w:tr>
      <w:tr w:rsidR="00305E1D" w14:paraId="3B0915FF" w14:textId="77777777">
        <w:trPr>
          <w:trHeight w:val="557"/>
        </w:trPr>
        <w:tc>
          <w:tcPr>
            <w:tcW w:w="142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76D36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5855D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04F8" w14:textId="77777777" w:rsidR="00305E1D" w:rsidRDefault="00B75084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Course title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832C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69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E0A2D" w14:textId="77777777" w:rsidR="00305E1D" w:rsidRDefault="00305E1D">
            <w:pPr>
              <w:tabs>
                <w:tab w:val="left" w:pos="426"/>
              </w:tabs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669DB392" w14:textId="77777777" w:rsidR="00305E1D" w:rsidRDefault="00305E1D">
      <w:pPr>
        <w:tabs>
          <w:tab w:val="left" w:pos="426"/>
        </w:tabs>
        <w:jc w:val="both"/>
        <w:rPr>
          <w:rFonts w:ascii="Times New Roman" w:eastAsia="標楷體" w:hAnsi="Times New Roman"/>
          <w:szCs w:val="24"/>
        </w:rPr>
      </w:pPr>
    </w:p>
    <w:sectPr w:rsidR="00305E1D">
      <w:headerReference w:type="default" r:id="rId7"/>
      <w:footerReference w:type="default" r:id="rId8"/>
      <w:pgSz w:w="11906" w:h="16838"/>
      <w:pgMar w:top="567" w:right="425" w:bottom="567" w:left="425" w:header="851" w:footer="992" w:gutter="0"/>
      <w:cols w:space="720"/>
      <w:docGrid w:type="lines" w:linePitch="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99582" w14:textId="77777777" w:rsidR="007404BC" w:rsidRDefault="007404BC">
      <w:r>
        <w:separator/>
      </w:r>
    </w:p>
  </w:endnote>
  <w:endnote w:type="continuationSeparator" w:id="0">
    <w:p w14:paraId="0E724318" w14:textId="77777777" w:rsidR="007404BC" w:rsidRDefault="0074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0933" w14:textId="77777777" w:rsidR="004C7617" w:rsidRDefault="00B75084">
    <w:pPr>
      <w:pStyle w:val="a7"/>
      <w:jc w:val="center"/>
    </w:pPr>
    <w:proofErr w:type="gramStart"/>
    <w:r>
      <w:rPr>
        <w:rFonts w:ascii="標楷體" w:eastAsia="標楷體" w:hAnsi="標楷體"/>
      </w:rPr>
      <w:t>＊＊</w:t>
    </w:r>
    <w:proofErr w:type="gramEnd"/>
    <w:r>
      <w:rPr>
        <w:rFonts w:ascii="Times New Roman" w:eastAsia="標楷體" w:hAnsi="Times New Roman"/>
      </w:rPr>
      <w:t>填妥並簽名核章後，請繳交至教務處教學發展中心，感謝您的協助</w:t>
    </w:r>
    <w:proofErr w:type="gramStart"/>
    <w:r>
      <w:rPr>
        <w:rFonts w:ascii="標楷體" w:eastAsia="標楷體" w:hAnsi="標楷體"/>
      </w:rPr>
      <w:t>＊＊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75F42" w14:textId="77777777" w:rsidR="007404BC" w:rsidRDefault="007404BC">
      <w:r>
        <w:rPr>
          <w:color w:val="000000"/>
        </w:rPr>
        <w:separator/>
      </w:r>
    </w:p>
  </w:footnote>
  <w:footnote w:type="continuationSeparator" w:id="0">
    <w:p w14:paraId="6053065E" w14:textId="77777777" w:rsidR="007404BC" w:rsidRDefault="00740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6B0A" w14:textId="1931BF72" w:rsidR="004C7617" w:rsidRDefault="00B75084">
    <w:pPr>
      <w:pStyle w:val="a3"/>
      <w:jc w:val="center"/>
    </w:pPr>
    <w:r>
      <w:rPr>
        <w:rFonts w:ascii="Times New Roman" w:eastAsia="標楷體" w:hAnsi="Times New Roman"/>
        <w:b/>
        <w:sz w:val="32"/>
        <w:szCs w:val="32"/>
      </w:rPr>
      <w:t>東海大學教務處教學發展中心</w:t>
    </w:r>
    <w:r>
      <w:rPr>
        <w:rFonts w:ascii="Times New Roman" w:eastAsia="標楷體" w:hAnsi="Times New Roman"/>
        <w:b/>
        <w:color w:val="0000FF"/>
        <w:sz w:val="32"/>
        <w:szCs w:val="32"/>
      </w:rPr>
      <w:t>11</w:t>
    </w:r>
    <w:r w:rsidR="0011421E">
      <w:rPr>
        <w:rFonts w:ascii="Times New Roman" w:eastAsia="標楷體" w:hAnsi="Times New Roman" w:hint="eastAsia"/>
        <w:b/>
        <w:color w:val="0000FF"/>
        <w:sz w:val="32"/>
        <w:szCs w:val="32"/>
      </w:rPr>
      <w:t>2</w:t>
    </w:r>
    <w:r>
      <w:rPr>
        <w:rFonts w:ascii="Times New Roman" w:eastAsia="標楷體" w:hAnsi="Times New Roman"/>
        <w:b/>
        <w:color w:val="0000FF"/>
        <w:sz w:val="32"/>
        <w:szCs w:val="32"/>
      </w:rPr>
      <w:t>-</w:t>
    </w:r>
    <w:r w:rsidR="0011421E">
      <w:rPr>
        <w:rFonts w:ascii="Times New Roman" w:eastAsia="標楷體" w:hAnsi="Times New Roman" w:hint="eastAsia"/>
        <w:b/>
        <w:color w:val="0000FF"/>
        <w:sz w:val="32"/>
        <w:szCs w:val="32"/>
      </w:rPr>
      <w:t>1</w:t>
    </w:r>
    <w:proofErr w:type="gramStart"/>
    <w:r>
      <w:rPr>
        <w:rFonts w:ascii="Times New Roman" w:eastAsia="標楷體" w:hAnsi="Times New Roman"/>
        <w:b/>
        <w:color w:val="0000FF"/>
        <w:sz w:val="32"/>
        <w:szCs w:val="32"/>
      </w:rPr>
      <w:t>優培教學</w:t>
    </w:r>
    <w:proofErr w:type="gramEnd"/>
    <w:r>
      <w:rPr>
        <w:rFonts w:ascii="Times New Roman" w:eastAsia="標楷體" w:hAnsi="Times New Roman"/>
        <w:b/>
        <w:color w:val="0000FF"/>
        <w:sz w:val="32"/>
        <w:szCs w:val="32"/>
      </w:rPr>
      <w:t>助理</w:t>
    </w:r>
    <w:r>
      <w:rPr>
        <w:rFonts w:ascii="Times New Roman" w:eastAsia="標楷體" w:hAnsi="Times New Roman"/>
        <w:b/>
        <w:sz w:val="32"/>
        <w:szCs w:val="32"/>
      </w:rPr>
      <w:t>申請表</w:t>
    </w:r>
  </w:p>
  <w:p w14:paraId="101A2EA9" w14:textId="50282B7B" w:rsidR="004C7617" w:rsidRDefault="00B75084">
    <w:pPr>
      <w:pStyle w:val="a3"/>
      <w:jc w:val="center"/>
    </w:pPr>
    <w:r>
      <w:rPr>
        <w:rFonts w:ascii="Times New Roman" w:eastAsia="標楷體" w:hAnsi="Times New Roman"/>
        <w:b/>
        <w:sz w:val="22"/>
        <w:szCs w:val="32"/>
      </w:rPr>
      <w:t xml:space="preserve">Application form for </w:t>
    </w:r>
    <w:r>
      <w:rPr>
        <w:rFonts w:ascii="Times New Roman" w:eastAsia="標楷體" w:hAnsi="Times New Roman"/>
        <w:b/>
        <w:color w:val="0070C0"/>
        <w:sz w:val="22"/>
        <w:szCs w:val="32"/>
      </w:rPr>
      <w:t>11</w:t>
    </w:r>
    <w:r w:rsidR="0011421E">
      <w:rPr>
        <w:rFonts w:ascii="Times New Roman" w:eastAsia="標楷體" w:hAnsi="Times New Roman" w:hint="eastAsia"/>
        <w:b/>
        <w:color w:val="0070C0"/>
        <w:sz w:val="22"/>
        <w:szCs w:val="32"/>
      </w:rPr>
      <w:t>2</w:t>
    </w:r>
    <w:r>
      <w:rPr>
        <w:rFonts w:ascii="Times New Roman" w:eastAsia="標楷體" w:hAnsi="Times New Roman"/>
        <w:b/>
        <w:color w:val="0070C0"/>
        <w:sz w:val="22"/>
        <w:szCs w:val="32"/>
      </w:rPr>
      <w:t>-</w:t>
    </w:r>
    <w:r w:rsidR="0011421E">
      <w:rPr>
        <w:rFonts w:ascii="Times New Roman" w:eastAsia="標楷體" w:hAnsi="Times New Roman" w:hint="eastAsia"/>
        <w:b/>
        <w:color w:val="0070C0"/>
        <w:sz w:val="22"/>
        <w:szCs w:val="32"/>
      </w:rPr>
      <w:t>1</w:t>
    </w:r>
    <w:r>
      <w:rPr>
        <w:rFonts w:ascii="Times New Roman" w:eastAsia="標楷體" w:hAnsi="Times New Roman"/>
        <w:b/>
        <w:color w:val="0070C0"/>
        <w:sz w:val="22"/>
        <w:szCs w:val="32"/>
      </w:rPr>
      <w:t xml:space="preserve"> UB-TA</w:t>
    </w:r>
    <w:r>
      <w:rPr>
        <w:rFonts w:ascii="Times New Roman" w:eastAsia="標楷體" w:hAnsi="Times New Roman"/>
        <w:b/>
        <w:sz w:val="22"/>
        <w:szCs w:val="32"/>
      </w:rPr>
      <w:t xml:space="preserve">, THU Teaching and Learning Development Center, Office of Academic Affairs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41F"/>
    <w:multiLevelType w:val="multilevel"/>
    <w:tmpl w:val="BFAA902A"/>
    <w:lvl w:ilvl="0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FF6619"/>
    <w:multiLevelType w:val="multilevel"/>
    <w:tmpl w:val="28D0FB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/>
        <w:sz w:val="2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1D"/>
    <w:rsid w:val="0011421E"/>
    <w:rsid w:val="00305E1D"/>
    <w:rsid w:val="007404BC"/>
    <w:rsid w:val="00897A39"/>
    <w:rsid w:val="00B7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387D4"/>
  <w15:docId w15:val="{66B45F39-7014-4AF2-853A-061E4CAD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Body Text Indent"/>
    <w:basedOn w:val="a"/>
    <w:pPr>
      <w:spacing w:line="480" w:lineRule="exact"/>
      <w:ind w:left="684"/>
    </w:pPr>
    <w:rPr>
      <w:rFonts w:ascii="標楷體" w:eastAsia="標楷體" w:hAnsi="標楷體"/>
      <w:sz w:val="28"/>
      <w:szCs w:val="28"/>
    </w:rPr>
  </w:style>
  <w:style w:type="character" w:customStyle="1" w:styleId="a6">
    <w:name w:val="本文縮排 字元"/>
    <w:rPr>
      <w:rFonts w:ascii="標楷體" w:eastAsia="標楷體" w:hAnsi="標楷體"/>
      <w:kern w:val="3"/>
      <w:sz w:val="28"/>
      <w:szCs w:val="2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b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李儒芸</dc:creator>
  <dc:description/>
  <cp:lastModifiedBy>李昀潔(ceruleanlee)</cp:lastModifiedBy>
  <cp:revision>3</cp:revision>
  <cp:lastPrinted>2020-01-17T02:30:00Z</cp:lastPrinted>
  <dcterms:created xsi:type="dcterms:W3CDTF">2023-01-11T03:14:00Z</dcterms:created>
  <dcterms:modified xsi:type="dcterms:W3CDTF">2023-07-12T07:21:00Z</dcterms:modified>
</cp:coreProperties>
</file>